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491" w:type="dxa"/>
        <w:tblInd w:w="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2"/>
        <w:gridCol w:w="222"/>
        <w:gridCol w:w="10672"/>
      </w:tblGrid>
      <w:tr w:rsidR="007B1E3D" w:rsidRPr="00D16478" w:rsidTr="00D313E8">
        <w:tc>
          <w:tcPr>
            <w:tcW w:w="2411" w:type="dxa"/>
          </w:tcPr>
          <w:tbl>
            <w:tblPr>
              <w:tblW w:w="10456" w:type="dxa"/>
              <w:tblLook w:val="04A0" w:firstRow="1" w:lastRow="0" w:firstColumn="1" w:lastColumn="0" w:noHBand="0" w:noVBand="1"/>
            </w:tblPr>
            <w:tblGrid>
              <w:gridCol w:w="3441"/>
              <w:gridCol w:w="3209"/>
              <w:gridCol w:w="3806"/>
            </w:tblGrid>
            <w:tr w:rsidR="007B1E3D" w:rsidRPr="00ED4E07" w:rsidTr="00DF08BC">
              <w:trPr>
                <w:trHeight w:val="1545"/>
              </w:trPr>
              <w:tc>
                <w:tcPr>
                  <w:tcW w:w="3441" w:type="dxa"/>
                </w:tcPr>
                <w:p w:rsidR="007B1E3D" w:rsidRPr="00ED4E07" w:rsidRDefault="007B1E3D" w:rsidP="007B1E3D">
                  <w:pPr>
                    <w:tabs>
                      <w:tab w:val="left" w:pos="492"/>
                      <w:tab w:val="left" w:pos="7024"/>
                    </w:tabs>
                    <w:ind w:left="-284"/>
                    <w:jc w:val="center"/>
                    <w:rPr>
                      <w:b/>
                      <w:sz w:val="20"/>
                      <w:lang w:val="tt-RU"/>
                    </w:rPr>
                  </w:pPr>
                  <w:r w:rsidRPr="00ED4E07">
                    <w:rPr>
                      <w:b/>
                      <w:sz w:val="20"/>
                    </w:rPr>
                    <w:t>ФИЛИАЛ АКЦИОНЕРНОГО ОБЩЕСТВА</w:t>
                  </w:r>
                </w:p>
                <w:p w:rsidR="007B1E3D" w:rsidRPr="00ED4E07" w:rsidRDefault="007B1E3D" w:rsidP="007B1E3D">
                  <w:pPr>
                    <w:tabs>
                      <w:tab w:val="left" w:pos="492"/>
                      <w:tab w:val="left" w:pos="7024"/>
                    </w:tabs>
                    <w:ind w:left="-284"/>
                    <w:jc w:val="center"/>
                    <w:rPr>
                      <w:b/>
                      <w:sz w:val="20"/>
                      <w:lang w:val="tt-RU"/>
                    </w:rPr>
                  </w:pPr>
                  <w:r w:rsidRPr="00ED4E07">
                    <w:rPr>
                      <w:b/>
                      <w:sz w:val="20"/>
                      <w:lang w:val="tt-RU"/>
                    </w:rPr>
                    <w:t>“ТАТМЕДИА”</w:t>
                  </w:r>
                </w:p>
                <w:p w:rsidR="007B1E3D" w:rsidRPr="00ED4E07" w:rsidRDefault="007B1E3D" w:rsidP="007B1E3D">
                  <w:pPr>
                    <w:tabs>
                      <w:tab w:val="left" w:pos="7060"/>
                    </w:tabs>
                    <w:jc w:val="center"/>
                    <w:rPr>
                      <w:b/>
                      <w:sz w:val="20"/>
                      <w:lang w:val="tt-RU"/>
                    </w:rPr>
                  </w:pPr>
                  <w:r w:rsidRPr="00ED4E07">
                    <w:rPr>
                      <w:b/>
                      <w:sz w:val="20"/>
                      <w:lang w:val="tt-RU"/>
                    </w:rPr>
                    <w:t>“ЗАИНСК-ИНФОРМ”</w:t>
                  </w:r>
                </w:p>
              </w:tc>
              <w:tc>
                <w:tcPr>
                  <w:tcW w:w="3209" w:type="dxa"/>
                </w:tcPr>
                <w:p w:rsidR="007B1E3D" w:rsidRPr="00ED4E07" w:rsidRDefault="007B1E3D" w:rsidP="007B1E3D">
                  <w:pPr>
                    <w:jc w:val="center"/>
                    <w:rPr>
                      <w:rFonts w:ascii="Arial" w:hAnsi="Arial" w:cs="Arial"/>
                      <w:b/>
                      <w:szCs w:val="16"/>
                      <w:lang w:val="tt-RU"/>
                    </w:rPr>
                  </w:pPr>
                  <w:r w:rsidRPr="00ED4E07">
                    <w:rPr>
                      <w:rFonts w:ascii="Arial" w:hAnsi="Arial" w:cs="Arial"/>
                      <w:b/>
                      <w:noProof/>
                      <w:szCs w:val="16"/>
                    </w:rPr>
                    <w:pict w14:anchorId="0F63D96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84pt;height:84pt;visibility:visible">
                        <v:imagedata r:id="rId6" o:title="1"/>
                      </v:shape>
                    </w:pict>
                  </w:r>
                </w:p>
              </w:tc>
              <w:tc>
                <w:tcPr>
                  <w:tcW w:w="3806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402"/>
                  </w:tblGrid>
                  <w:tr w:rsidR="007B1E3D" w:rsidRPr="00ED4E07" w:rsidTr="00216B80">
                    <w:trPr>
                      <w:trHeight w:val="1545"/>
                    </w:trPr>
                    <w:tc>
                      <w:tcPr>
                        <w:tcW w:w="3402" w:type="dxa"/>
                      </w:tcPr>
                      <w:p w:rsidR="007B1E3D" w:rsidRPr="00ED4E07" w:rsidRDefault="007B1E3D" w:rsidP="007B1E3D">
                        <w:pPr>
                          <w:tabs>
                            <w:tab w:val="left" w:pos="492"/>
                            <w:tab w:val="left" w:pos="7024"/>
                          </w:tabs>
                          <w:jc w:val="right"/>
                          <w:rPr>
                            <w:b/>
                            <w:sz w:val="20"/>
                            <w:lang w:val="tt-RU"/>
                          </w:rPr>
                        </w:pPr>
                        <w:r w:rsidRPr="00ED4E07">
                          <w:rPr>
                            <w:b/>
                            <w:sz w:val="20"/>
                            <w:lang w:val="tt-RU"/>
                          </w:rPr>
                          <w:t>Утвержден приказом</w:t>
                        </w:r>
                      </w:p>
                      <w:p w:rsidR="007B1E3D" w:rsidRPr="00ED4E07" w:rsidRDefault="007B1E3D" w:rsidP="007B1E3D">
                        <w:pPr>
                          <w:tabs>
                            <w:tab w:val="left" w:pos="492"/>
                            <w:tab w:val="left" w:pos="7024"/>
                          </w:tabs>
                          <w:jc w:val="right"/>
                          <w:rPr>
                            <w:b/>
                            <w:sz w:val="20"/>
                            <w:lang w:val="tt-RU"/>
                          </w:rPr>
                        </w:pPr>
                        <w:r w:rsidRPr="00ED4E07">
                          <w:rPr>
                            <w:b/>
                            <w:sz w:val="20"/>
                            <w:lang w:val="tt-RU"/>
                          </w:rPr>
                          <w:t>руководителя филиала</w:t>
                        </w:r>
                      </w:p>
                      <w:p w:rsidR="007B1E3D" w:rsidRPr="00ED4E07" w:rsidRDefault="007B1E3D" w:rsidP="007B1E3D">
                        <w:pPr>
                          <w:tabs>
                            <w:tab w:val="left" w:pos="492"/>
                            <w:tab w:val="left" w:pos="7024"/>
                          </w:tabs>
                          <w:jc w:val="right"/>
                          <w:rPr>
                            <w:b/>
                            <w:sz w:val="20"/>
                            <w:lang w:val="tt-RU"/>
                          </w:rPr>
                        </w:pPr>
                        <w:r w:rsidRPr="00ED4E07">
                          <w:rPr>
                            <w:b/>
                            <w:sz w:val="20"/>
                            <w:lang w:val="tt-RU"/>
                          </w:rPr>
                          <w:t xml:space="preserve">АО “ТАТМЕДИА” </w:t>
                        </w:r>
                      </w:p>
                      <w:p w:rsidR="007B1E3D" w:rsidRPr="00ED4E07" w:rsidRDefault="007B1E3D" w:rsidP="007B1E3D">
                        <w:pPr>
                          <w:tabs>
                            <w:tab w:val="left" w:pos="492"/>
                            <w:tab w:val="left" w:pos="7024"/>
                          </w:tabs>
                          <w:jc w:val="right"/>
                          <w:rPr>
                            <w:b/>
                            <w:sz w:val="20"/>
                            <w:lang w:val="tt-RU"/>
                          </w:rPr>
                        </w:pPr>
                        <w:r w:rsidRPr="00ED4E07">
                          <w:rPr>
                            <w:b/>
                            <w:sz w:val="20"/>
                            <w:lang w:val="tt-RU"/>
                          </w:rPr>
                          <w:t>“ЗАИНСК-ИНФОРМ”</w:t>
                        </w:r>
                      </w:p>
                      <w:p w:rsidR="007B1E3D" w:rsidRPr="00ED4E07" w:rsidRDefault="007B1E3D" w:rsidP="007B1E3D">
                        <w:pPr>
                          <w:tabs>
                            <w:tab w:val="left" w:pos="6989"/>
                          </w:tabs>
                          <w:jc w:val="right"/>
                          <w:rPr>
                            <w:sz w:val="20"/>
                            <w:lang w:val="tt-RU"/>
                          </w:rPr>
                        </w:pPr>
                      </w:p>
                      <w:p w:rsidR="007B1E3D" w:rsidRPr="00ED4E07" w:rsidRDefault="007B1E3D" w:rsidP="007B1E3D">
                        <w:pPr>
                          <w:tabs>
                            <w:tab w:val="left" w:pos="6989"/>
                          </w:tabs>
                          <w:jc w:val="right"/>
                          <w:rPr>
                            <w:sz w:val="20"/>
                            <w:lang w:val="tt-RU"/>
                          </w:rPr>
                        </w:pPr>
                        <w:r w:rsidRPr="00ED4E07">
                          <w:rPr>
                            <w:sz w:val="20"/>
                            <w:lang w:val="tt-RU"/>
                          </w:rPr>
                          <w:t>Действует с “1” июля 2025 г.</w:t>
                        </w:r>
                      </w:p>
                      <w:p w:rsidR="007B1E3D" w:rsidRPr="00ED4E07" w:rsidRDefault="007B1E3D" w:rsidP="007B1E3D">
                        <w:pPr>
                          <w:tabs>
                            <w:tab w:val="left" w:pos="6989"/>
                          </w:tabs>
                          <w:jc w:val="right"/>
                          <w:rPr>
                            <w:sz w:val="20"/>
                            <w:lang w:val="tt-RU"/>
                          </w:rPr>
                        </w:pPr>
                        <w:r w:rsidRPr="00ED4E07">
                          <w:rPr>
                            <w:sz w:val="20"/>
                            <w:lang w:val="tt-RU"/>
                          </w:rPr>
                          <w:t xml:space="preserve">                                                            </w:t>
                        </w:r>
                        <w:r w:rsidRPr="00ED4E07">
                          <w:rPr>
                            <w:sz w:val="20"/>
                          </w:rPr>
                          <w:t xml:space="preserve">                                        </w:t>
                        </w:r>
                        <w:r w:rsidRPr="00ED4E07">
                          <w:rPr>
                            <w:sz w:val="20"/>
                            <w:lang w:val="tt-RU"/>
                          </w:rPr>
                          <w:t xml:space="preserve">                                                                                                   ________________/Исаков А.К./</w:t>
                        </w:r>
                      </w:p>
                      <w:p w:rsidR="007B1E3D" w:rsidRPr="00ED4E07" w:rsidRDefault="007B1E3D" w:rsidP="007B1E3D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16"/>
                            <w:lang w:val="tt-RU"/>
                          </w:rPr>
                        </w:pPr>
                      </w:p>
                    </w:tc>
                  </w:tr>
                </w:tbl>
                <w:p w:rsidR="007B1E3D" w:rsidRPr="00ED4E07" w:rsidRDefault="007B1E3D" w:rsidP="007B1E3D">
                  <w:pPr>
                    <w:jc w:val="center"/>
                    <w:rPr>
                      <w:rFonts w:ascii="Arial" w:hAnsi="Arial" w:cs="Arial"/>
                      <w:b/>
                      <w:szCs w:val="16"/>
                      <w:lang w:val="tt-RU"/>
                    </w:rPr>
                  </w:pPr>
                </w:p>
              </w:tc>
            </w:tr>
          </w:tbl>
          <w:p w:rsidR="007B1E3D" w:rsidRDefault="007B1E3D" w:rsidP="007B1E3D"/>
        </w:tc>
        <w:tc>
          <w:tcPr>
            <w:tcW w:w="5953" w:type="dxa"/>
          </w:tcPr>
          <w:p w:rsidR="007B1E3D" w:rsidRDefault="007B1E3D" w:rsidP="007B1E3D"/>
        </w:tc>
        <w:tc>
          <w:tcPr>
            <w:tcW w:w="2127" w:type="dxa"/>
          </w:tcPr>
          <w:tbl>
            <w:tblPr>
              <w:tblW w:w="10456" w:type="dxa"/>
              <w:tblLook w:val="04A0" w:firstRow="1" w:lastRow="0" w:firstColumn="1" w:lastColumn="0" w:noHBand="0" w:noVBand="1"/>
            </w:tblPr>
            <w:tblGrid>
              <w:gridCol w:w="3441"/>
              <w:gridCol w:w="3209"/>
              <w:gridCol w:w="3806"/>
            </w:tblGrid>
            <w:tr w:rsidR="007B1E3D" w:rsidRPr="00ED4E07" w:rsidTr="00DF08BC">
              <w:trPr>
                <w:trHeight w:val="1545"/>
              </w:trPr>
              <w:tc>
                <w:tcPr>
                  <w:tcW w:w="3441" w:type="dxa"/>
                </w:tcPr>
                <w:p w:rsidR="007B1E3D" w:rsidRPr="00ED4E07" w:rsidRDefault="007B1E3D" w:rsidP="007B1E3D">
                  <w:pPr>
                    <w:tabs>
                      <w:tab w:val="left" w:pos="492"/>
                      <w:tab w:val="left" w:pos="7024"/>
                    </w:tabs>
                    <w:ind w:left="-284"/>
                    <w:jc w:val="center"/>
                    <w:rPr>
                      <w:b/>
                      <w:sz w:val="20"/>
                      <w:lang w:val="tt-RU"/>
                    </w:rPr>
                  </w:pPr>
                  <w:r w:rsidRPr="00ED4E07">
                    <w:rPr>
                      <w:b/>
                      <w:sz w:val="20"/>
                    </w:rPr>
                    <w:t>ФИЛИАЛ АКЦИОНЕРНОГО ОБЩЕСТВА</w:t>
                  </w:r>
                </w:p>
                <w:p w:rsidR="007B1E3D" w:rsidRPr="00ED4E07" w:rsidRDefault="007B1E3D" w:rsidP="007B1E3D">
                  <w:pPr>
                    <w:tabs>
                      <w:tab w:val="left" w:pos="492"/>
                      <w:tab w:val="left" w:pos="7024"/>
                    </w:tabs>
                    <w:ind w:left="-284"/>
                    <w:jc w:val="center"/>
                    <w:rPr>
                      <w:b/>
                      <w:sz w:val="20"/>
                      <w:lang w:val="tt-RU"/>
                    </w:rPr>
                  </w:pPr>
                  <w:r w:rsidRPr="00ED4E07">
                    <w:rPr>
                      <w:b/>
                      <w:sz w:val="20"/>
                      <w:lang w:val="tt-RU"/>
                    </w:rPr>
                    <w:t>“ТАТМЕДИА”</w:t>
                  </w:r>
                </w:p>
                <w:p w:rsidR="007B1E3D" w:rsidRPr="00ED4E07" w:rsidRDefault="007B1E3D" w:rsidP="007B1E3D">
                  <w:pPr>
                    <w:tabs>
                      <w:tab w:val="left" w:pos="7060"/>
                    </w:tabs>
                    <w:jc w:val="center"/>
                    <w:rPr>
                      <w:b/>
                      <w:sz w:val="20"/>
                      <w:lang w:val="tt-RU"/>
                    </w:rPr>
                  </w:pPr>
                  <w:r w:rsidRPr="00ED4E07">
                    <w:rPr>
                      <w:b/>
                      <w:sz w:val="20"/>
                      <w:lang w:val="tt-RU"/>
                    </w:rPr>
                    <w:t>“ЗАИНСК-ИНФОРМ”</w:t>
                  </w:r>
                </w:p>
              </w:tc>
              <w:tc>
                <w:tcPr>
                  <w:tcW w:w="3209" w:type="dxa"/>
                </w:tcPr>
                <w:p w:rsidR="007B1E3D" w:rsidRPr="00ED4E07" w:rsidRDefault="007B1E3D" w:rsidP="007B1E3D">
                  <w:pPr>
                    <w:jc w:val="center"/>
                    <w:rPr>
                      <w:rFonts w:ascii="Arial" w:hAnsi="Arial" w:cs="Arial"/>
                      <w:b/>
                      <w:szCs w:val="16"/>
                      <w:lang w:val="tt-RU"/>
                    </w:rPr>
                  </w:pPr>
                  <w:r w:rsidRPr="00ED4E07">
                    <w:rPr>
                      <w:rFonts w:ascii="Arial" w:hAnsi="Arial" w:cs="Arial"/>
                      <w:b/>
                      <w:noProof/>
                      <w:szCs w:val="16"/>
                    </w:rPr>
                    <w:pict w14:anchorId="1B22288C">
                      <v:shape id="_x0000_i1027" type="#_x0000_t75" style="width:84pt;height:84pt;visibility:visible">
                        <v:imagedata r:id="rId6" o:title="1"/>
                      </v:shape>
                    </w:pict>
                  </w:r>
                </w:p>
              </w:tc>
              <w:tc>
                <w:tcPr>
                  <w:tcW w:w="3806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402"/>
                  </w:tblGrid>
                  <w:tr w:rsidR="007B1E3D" w:rsidRPr="00ED4E07" w:rsidTr="00216B80">
                    <w:trPr>
                      <w:trHeight w:val="1545"/>
                    </w:trPr>
                    <w:tc>
                      <w:tcPr>
                        <w:tcW w:w="3402" w:type="dxa"/>
                      </w:tcPr>
                      <w:p w:rsidR="007B1E3D" w:rsidRPr="00ED4E07" w:rsidRDefault="007B1E3D" w:rsidP="007B1E3D">
                        <w:pPr>
                          <w:tabs>
                            <w:tab w:val="left" w:pos="492"/>
                            <w:tab w:val="left" w:pos="7024"/>
                          </w:tabs>
                          <w:jc w:val="right"/>
                          <w:rPr>
                            <w:b/>
                            <w:sz w:val="20"/>
                            <w:lang w:val="tt-RU"/>
                          </w:rPr>
                        </w:pPr>
                        <w:r w:rsidRPr="00ED4E07">
                          <w:rPr>
                            <w:b/>
                            <w:sz w:val="20"/>
                            <w:lang w:val="tt-RU"/>
                          </w:rPr>
                          <w:t>Утвержден приказом</w:t>
                        </w:r>
                      </w:p>
                      <w:p w:rsidR="007B1E3D" w:rsidRPr="00ED4E07" w:rsidRDefault="007B1E3D" w:rsidP="007B1E3D">
                        <w:pPr>
                          <w:tabs>
                            <w:tab w:val="left" w:pos="492"/>
                            <w:tab w:val="left" w:pos="7024"/>
                          </w:tabs>
                          <w:jc w:val="right"/>
                          <w:rPr>
                            <w:b/>
                            <w:sz w:val="20"/>
                            <w:lang w:val="tt-RU"/>
                          </w:rPr>
                        </w:pPr>
                        <w:r w:rsidRPr="00ED4E07">
                          <w:rPr>
                            <w:b/>
                            <w:sz w:val="20"/>
                            <w:lang w:val="tt-RU"/>
                          </w:rPr>
                          <w:t>руководителя филиала</w:t>
                        </w:r>
                      </w:p>
                      <w:p w:rsidR="007B1E3D" w:rsidRPr="00ED4E07" w:rsidRDefault="007B1E3D" w:rsidP="007B1E3D">
                        <w:pPr>
                          <w:tabs>
                            <w:tab w:val="left" w:pos="492"/>
                            <w:tab w:val="left" w:pos="7024"/>
                          </w:tabs>
                          <w:jc w:val="right"/>
                          <w:rPr>
                            <w:b/>
                            <w:sz w:val="20"/>
                            <w:lang w:val="tt-RU"/>
                          </w:rPr>
                        </w:pPr>
                        <w:r w:rsidRPr="00ED4E07">
                          <w:rPr>
                            <w:b/>
                            <w:sz w:val="20"/>
                            <w:lang w:val="tt-RU"/>
                          </w:rPr>
                          <w:t xml:space="preserve">АО “ТАТМЕДИА” </w:t>
                        </w:r>
                      </w:p>
                      <w:p w:rsidR="007B1E3D" w:rsidRPr="00ED4E07" w:rsidRDefault="007B1E3D" w:rsidP="007B1E3D">
                        <w:pPr>
                          <w:tabs>
                            <w:tab w:val="left" w:pos="492"/>
                            <w:tab w:val="left" w:pos="7024"/>
                          </w:tabs>
                          <w:jc w:val="right"/>
                          <w:rPr>
                            <w:b/>
                            <w:sz w:val="20"/>
                            <w:lang w:val="tt-RU"/>
                          </w:rPr>
                        </w:pPr>
                        <w:r w:rsidRPr="00ED4E07">
                          <w:rPr>
                            <w:b/>
                            <w:sz w:val="20"/>
                            <w:lang w:val="tt-RU"/>
                          </w:rPr>
                          <w:t>“ЗАИНСК-ИНФОРМ”</w:t>
                        </w:r>
                      </w:p>
                      <w:p w:rsidR="007B1E3D" w:rsidRPr="00ED4E07" w:rsidRDefault="007B1E3D" w:rsidP="007B1E3D">
                        <w:pPr>
                          <w:tabs>
                            <w:tab w:val="left" w:pos="6989"/>
                          </w:tabs>
                          <w:jc w:val="right"/>
                          <w:rPr>
                            <w:sz w:val="20"/>
                            <w:lang w:val="tt-RU"/>
                          </w:rPr>
                        </w:pPr>
                      </w:p>
                      <w:p w:rsidR="007B1E3D" w:rsidRPr="00ED4E07" w:rsidRDefault="007B1E3D" w:rsidP="007B1E3D">
                        <w:pPr>
                          <w:tabs>
                            <w:tab w:val="left" w:pos="6989"/>
                          </w:tabs>
                          <w:jc w:val="right"/>
                          <w:rPr>
                            <w:sz w:val="20"/>
                            <w:lang w:val="tt-RU"/>
                          </w:rPr>
                        </w:pPr>
                        <w:r w:rsidRPr="00ED4E07">
                          <w:rPr>
                            <w:sz w:val="20"/>
                            <w:lang w:val="tt-RU"/>
                          </w:rPr>
                          <w:t>Действует с “1” июля 2025 г.</w:t>
                        </w:r>
                      </w:p>
                      <w:p w:rsidR="007B1E3D" w:rsidRPr="00ED4E07" w:rsidRDefault="007B1E3D" w:rsidP="007B1E3D">
                        <w:pPr>
                          <w:tabs>
                            <w:tab w:val="left" w:pos="6989"/>
                          </w:tabs>
                          <w:jc w:val="right"/>
                          <w:rPr>
                            <w:sz w:val="20"/>
                            <w:lang w:val="tt-RU"/>
                          </w:rPr>
                        </w:pPr>
                        <w:r w:rsidRPr="00ED4E07">
                          <w:rPr>
                            <w:sz w:val="20"/>
                            <w:lang w:val="tt-RU"/>
                          </w:rPr>
                          <w:t xml:space="preserve">                                                            </w:t>
                        </w:r>
                        <w:r w:rsidRPr="00ED4E07">
                          <w:rPr>
                            <w:sz w:val="20"/>
                          </w:rPr>
                          <w:t xml:space="preserve">                                        </w:t>
                        </w:r>
                        <w:r w:rsidRPr="00ED4E07">
                          <w:rPr>
                            <w:sz w:val="20"/>
                            <w:lang w:val="tt-RU"/>
                          </w:rPr>
                          <w:t xml:space="preserve">                                                                                                   ________________/Исаков А.К./</w:t>
                        </w:r>
                      </w:p>
                      <w:p w:rsidR="007B1E3D" w:rsidRPr="00ED4E07" w:rsidRDefault="007B1E3D" w:rsidP="007B1E3D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16"/>
                            <w:lang w:val="tt-RU"/>
                          </w:rPr>
                        </w:pPr>
                      </w:p>
                    </w:tc>
                  </w:tr>
                </w:tbl>
                <w:p w:rsidR="007B1E3D" w:rsidRPr="00ED4E07" w:rsidRDefault="007B1E3D" w:rsidP="007B1E3D">
                  <w:pPr>
                    <w:jc w:val="center"/>
                    <w:rPr>
                      <w:rFonts w:ascii="Arial" w:hAnsi="Arial" w:cs="Arial"/>
                      <w:b/>
                      <w:szCs w:val="16"/>
                      <w:lang w:val="tt-RU"/>
                    </w:rPr>
                  </w:pPr>
                </w:p>
              </w:tc>
            </w:tr>
          </w:tbl>
          <w:p w:rsidR="007B1E3D" w:rsidRDefault="007B1E3D" w:rsidP="007B1E3D"/>
        </w:tc>
      </w:tr>
    </w:tbl>
    <w:p w:rsidR="00D313E8" w:rsidRPr="00D16478" w:rsidRDefault="00D313E8" w:rsidP="00D313E8">
      <w:pPr>
        <w:rPr>
          <w:rFonts w:ascii="Times New Roman" w:hAnsi="Times New Roman"/>
          <w:b/>
          <w:sz w:val="18"/>
          <w:szCs w:val="18"/>
          <w:lang w:val="en-US"/>
        </w:rPr>
      </w:pPr>
    </w:p>
    <w:tbl>
      <w:tblPr>
        <w:tblStyle w:val="a6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393"/>
      </w:tblGrid>
      <w:tr w:rsidR="00D313E8" w:rsidRPr="00D16478" w:rsidTr="00D313E8">
        <w:tc>
          <w:tcPr>
            <w:tcW w:w="3190" w:type="dxa"/>
          </w:tcPr>
          <w:p w:rsidR="00D313E8" w:rsidRDefault="00D313E8" w:rsidP="007E4F9B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190" w:type="dxa"/>
          </w:tcPr>
          <w:p w:rsidR="00D313E8" w:rsidRPr="006E4003" w:rsidRDefault="00D313E8" w:rsidP="007E4F9B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393" w:type="dxa"/>
          </w:tcPr>
          <w:p w:rsidR="00D313E8" w:rsidRPr="006E4003" w:rsidRDefault="00D313E8" w:rsidP="007E4F9B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7E76BE" w:rsidRPr="007B1E3D" w:rsidRDefault="007E76BE" w:rsidP="00976CAA">
      <w:pPr>
        <w:tabs>
          <w:tab w:val="left" w:pos="2694"/>
          <w:tab w:val="left" w:pos="3544"/>
          <w:tab w:val="left" w:pos="5550"/>
        </w:tabs>
        <w:ind w:firstLine="284"/>
        <w:jc w:val="right"/>
        <w:rPr>
          <w:rFonts w:ascii="Times New Roman" w:hAnsi="Times New Roman"/>
          <w:sz w:val="24"/>
        </w:rPr>
      </w:pPr>
      <w:r w:rsidRPr="007B1E3D">
        <w:rPr>
          <w:rFonts w:ascii="Times New Roman" w:hAnsi="Times New Roman"/>
          <w:sz w:val="24"/>
        </w:rPr>
        <w:t xml:space="preserve">  </w:t>
      </w:r>
    </w:p>
    <w:p w:rsidR="007E76BE" w:rsidRPr="007B1E3D" w:rsidRDefault="007E76BE" w:rsidP="00976CAA">
      <w:pPr>
        <w:jc w:val="center"/>
        <w:rPr>
          <w:rFonts w:ascii="Times New Roman" w:hAnsi="Times New Roman"/>
          <w:b/>
          <w:caps/>
          <w:color w:val="000000" w:themeColor="text1"/>
          <w:sz w:val="24"/>
        </w:rPr>
      </w:pPr>
      <w:r w:rsidRPr="007B1E3D">
        <w:rPr>
          <w:rFonts w:ascii="Times New Roman" w:hAnsi="Times New Roman"/>
          <w:b/>
          <w:caps/>
          <w:color w:val="000000" w:themeColor="text1"/>
          <w:sz w:val="24"/>
        </w:rPr>
        <w:t xml:space="preserve">ПРАЙС-ЛИСТ </w:t>
      </w:r>
      <w:r w:rsidR="00212D91">
        <w:rPr>
          <w:rFonts w:ascii="Times New Roman" w:hAnsi="Times New Roman"/>
          <w:b/>
          <w:caps/>
          <w:color w:val="000000" w:themeColor="text1"/>
          <w:sz w:val="24"/>
        </w:rPr>
        <w:t>ПО</w:t>
      </w:r>
      <w:r w:rsidRPr="007B1E3D">
        <w:rPr>
          <w:rFonts w:ascii="Times New Roman" w:hAnsi="Times New Roman"/>
          <w:b/>
          <w:caps/>
          <w:color w:val="000000" w:themeColor="text1"/>
          <w:sz w:val="24"/>
        </w:rPr>
        <w:t xml:space="preserve"> </w:t>
      </w:r>
      <w:r w:rsidR="007B1E3D" w:rsidRPr="007B1E3D">
        <w:rPr>
          <w:rFonts w:ascii="Times New Roman" w:hAnsi="Times New Roman"/>
          <w:b/>
          <w:caps/>
          <w:color w:val="000000" w:themeColor="text1"/>
          <w:sz w:val="24"/>
          <w:szCs w:val="32"/>
        </w:rPr>
        <w:t>абонентскому информационно-рекламному сопровождению</w:t>
      </w:r>
    </w:p>
    <w:p w:rsidR="007E76BE" w:rsidRPr="00DE378B" w:rsidRDefault="007E76BE" w:rsidP="00DE378B">
      <w:pPr>
        <w:tabs>
          <w:tab w:val="left" w:pos="142"/>
        </w:tabs>
        <w:ind w:left="-141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760"/>
        <w:gridCol w:w="1909"/>
      </w:tblGrid>
      <w:tr w:rsidR="00F70F20" w:rsidRPr="007E76BE" w:rsidTr="00F70F20">
        <w:trPr>
          <w:trHeight w:val="390"/>
          <w:jc w:val="center"/>
        </w:trPr>
        <w:tc>
          <w:tcPr>
            <w:tcW w:w="1678" w:type="dxa"/>
          </w:tcPr>
          <w:p w:rsidR="00F70F20" w:rsidRPr="00F70F20" w:rsidRDefault="00F70F20" w:rsidP="00AB2858">
            <w:pPr>
              <w:tabs>
                <w:tab w:val="left" w:pos="3615"/>
              </w:tabs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</w:p>
          <w:p w:rsidR="00F70F20" w:rsidRPr="00F70F20" w:rsidRDefault="00F70F20" w:rsidP="00AB2858">
            <w:pPr>
              <w:tabs>
                <w:tab w:val="left" w:pos="361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F20">
              <w:rPr>
                <w:rFonts w:ascii="Times New Roman" w:hAnsi="Times New Roman"/>
                <w:b/>
                <w:caps/>
                <w:sz w:val="22"/>
                <w:szCs w:val="22"/>
              </w:rPr>
              <w:t>УСЛУГИ</w:t>
            </w:r>
          </w:p>
        </w:tc>
        <w:tc>
          <w:tcPr>
            <w:tcW w:w="5760" w:type="dxa"/>
          </w:tcPr>
          <w:p w:rsidR="00F70F20" w:rsidRPr="00F70F20" w:rsidRDefault="00F70F20" w:rsidP="00AB2858">
            <w:pPr>
              <w:tabs>
                <w:tab w:val="left" w:pos="3615"/>
              </w:tabs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</w:p>
          <w:p w:rsidR="00F70F20" w:rsidRPr="00F70F20" w:rsidRDefault="00F70F20" w:rsidP="00AB2858">
            <w:pPr>
              <w:tabs>
                <w:tab w:val="left" w:pos="361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F20"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УСЛОВИЯ </w:t>
            </w:r>
          </w:p>
        </w:tc>
        <w:tc>
          <w:tcPr>
            <w:tcW w:w="1909" w:type="dxa"/>
          </w:tcPr>
          <w:p w:rsidR="00F70F20" w:rsidRPr="00F70F20" w:rsidRDefault="00F70F20" w:rsidP="007E76BE">
            <w:pPr>
              <w:pStyle w:val="1"/>
              <w:jc w:val="center"/>
              <w:rPr>
                <w:sz w:val="22"/>
                <w:szCs w:val="22"/>
              </w:rPr>
            </w:pPr>
            <w:r w:rsidRPr="00F70F20">
              <w:rPr>
                <w:b/>
                <w:caps/>
                <w:sz w:val="22"/>
                <w:szCs w:val="22"/>
              </w:rPr>
              <w:t>Стоимость (руб.)</w:t>
            </w:r>
          </w:p>
        </w:tc>
      </w:tr>
      <w:tr w:rsidR="00F70F20" w:rsidRPr="007E76BE" w:rsidTr="00C67798">
        <w:trPr>
          <w:trHeight w:val="1656"/>
          <w:jc w:val="center"/>
        </w:trPr>
        <w:tc>
          <w:tcPr>
            <w:tcW w:w="1678" w:type="dxa"/>
          </w:tcPr>
          <w:p w:rsidR="00F70F20" w:rsidRPr="00F70F20" w:rsidRDefault="00F70F20" w:rsidP="00AB2858">
            <w:pPr>
              <w:tabs>
                <w:tab w:val="left" w:pos="3615"/>
              </w:tabs>
              <w:jc w:val="center"/>
              <w:rPr>
                <w:b/>
                <w:sz w:val="22"/>
                <w:szCs w:val="22"/>
              </w:rPr>
            </w:pPr>
          </w:p>
          <w:p w:rsidR="00F70F20" w:rsidRPr="00F70F20" w:rsidRDefault="00F70F20" w:rsidP="007B1E3D">
            <w:pPr>
              <w:tabs>
                <w:tab w:val="left" w:pos="361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F20">
              <w:rPr>
                <w:rFonts w:ascii="Times New Roman" w:hAnsi="Times New Roman"/>
                <w:b/>
                <w:sz w:val="22"/>
                <w:szCs w:val="22"/>
              </w:rPr>
              <w:t>Пакет «БАЗОВЫЙ»</w:t>
            </w:r>
          </w:p>
        </w:tc>
        <w:tc>
          <w:tcPr>
            <w:tcW w:w="5760" w:type="dxa"/>
          </w:tcPr>
          <w:p w:rsidR="00F70F20" w:rsidRPr="00D973DB" w:rsidRDefault="00F70F20" w:rsidP="00A23CC0">
            <w:pPr>
              <w:pStyle w:val="a7"/>
              <w:numPr>
                <w:ilvl w:val="0"/>
                <w:numId w:val="3"/>
              </w:numPr>
              <w:tabs>
                <w:tab w:val="left" w:pos="3615"/>
              </w:tabs>
              <w:rPr>
                <w:rFonts w:ascii="Times New Roman" w:hAnsi="Times New Roman"/>
                <w:sz w:val="22"/>
                <w:szCs w:val="22"/>
              </w:rPr>
            </w:pPr>
            <w:r w:rsidRPr="00D973DB">
              <w:rPr>
                <w:rFonts w:ascii="Times New Roman" w:hAnsi="Times New Roman"/>
                <w:sz w:val="22"/>
                <w:szCs w:val="22"/>
              </w:rPr>
              <w:t>1 публикация в месяц рекламно-информационного материала в газете (1/</w:t>
            </w:r>
            <w:r w:rsidR="00141B43" w:rsidRPr="00D973DB">
              <w:rPr>
                <w:rFonts w:ascii="Times New Roman" w:hAnsi="Times New Roman"/>
                <w:sz w:val="22"/>
                <w:szCs w:val="22"/>
              </w:rPr>
              <w:t>4</w:t>
            </w:r>
            <w:r w:rsidRPr="00D973DB">
              <w:rPr>
                <w:rFonts w:ascii="Times New Roman" w:hAnsi="Times New Roman"/>
                <w:sz w:val="22"/>
                <w:szCs w:val="22"/>
              </w:rPr>
              <w:t xml:space="preserve"> полосы)</w:t>
            </w:r>
          </w:p>
          <w:p w:rsidR="00F70F20" w:rsidRPr="00D973DB" w:rsidRDefault="00F70F20" w:rsidP="00A23CC0">
            <w:pPr>
              <w:pStyle w:val="a7"/>
              <w:numPr>
                <w:ilvl w:val="0"/>
                <w:numId w:val="3"/>
              </w:numPr>
              <w:tabs>
                <w:tab w:val="left" w:pos="3615"/>
              </w:tabs>
              <w:rPr>
                <w:rFonts w:ascii="Times New Roman" w:hAnsi="Times New Roman"/>
                <w:sz w:val="22"/>
                <w:szCs w:val="22"/>
              </w:rPr>
            </w:pPr>
            <w:r w:rsidRPr="00D973DB">
              <w:rPr>
                <w:rFonts w:ascii="Times New Roman" w:hAnsi="Times New Roman"/>
                <w:sz w:val="22"/>
                <w:szCs w:val="22"/>
              </w:rPr>
              <w:t xml:space="preserve">4 рекламных поста в социальных сетях (ВК, </w:t>
            </w:r>
            <w:proofErr w:type="spellStart"/>
            <w:r w:rsidRPr="00D973DB">
              <w:rPr>
                <w:rFonts w:ascii="Times New Roman" w:hAnsi="Times New Roman"/>
                <w:sz w:val="22"/>
                <w:szCs w:val="22"/>
              </w:rPr>
              <w:t>Телеграм</w:t>
            </w:r>
            <w:proofErr w:type="spellEnd"/>
            <w:r w:rsidR="00E31B65">
              <w:rPr>
                <w:rFonts w:ascii="Times New Roman" w:hAnsi="Times New Roman"/>
                <w:sz w:val="22"/>
                <w:szCs w:val="22"/>
              </w:rPr>
              <w:t xml:space="preserve"> или</w:t>
            </w:r>
            <w:r w:rsidRPr="00D973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D973DB">
              <w:rPr>
                <w:rFonts w:ascii="Times New Roman" w:hAnsi="Times New Roman"/>
                <w:sz w:val="22"/>
                <w:szCs w:val="22"/>
              </w:rPr>
              <w:t>Одноклассники</w:t>
            </w:r>
            <w:r w:rsidR="00211286" w:rsidRPr="00D973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73DB">
              <w:rPr>
                <w:rFonts w:ascii="Times New Roman" w:hAnsi="Times New Roman"/>
                <w:sz w:val="22"/>
                <w:szCs w:val="22"/>
              </w:rPr>
              <w:t>)</w:t>
            </w:r>
            <w:proofErr w:type="gramEnd"/>
            <w:r w:rsidRPr="00D973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31B65">
              <w:rPr>
                <w:rFonts w:ascii="Times New Roman" w:hAnsi="Times New Roman"/>
                <w:sz w:val="22"/>
                <w:szCs w:val="22"/>
              </w:rPr>
              <w:t xml:space="preserve">совокупно </w:t>
            </w:r>
            <w:r w:rsidRPr="00D973DB">
              <w:rPr>
                <w:rFonts w:ascii="Times New Roman" w:hAnsi="Times New Roman"/>
                <w:sz w:val="22"/>
                <w:szCs w:val="22"/>
              </w:rPr>
              <w:t>в течение 1 месяца + 1 статья до 1000 знаков на сайте «Заинск-</w:t>
            </w:r>
            <w:proofErr w:type="spellStart"/>
            <w:r w:rsidRPr="00D973DB">
              <w:rPr>
                <w:rFonts w:ascii="Times New Roman" w:hAnsi="Times New Roman"/>
                <w:sz w:val="22"/>
                <w:szCs w:val="22"/>
              </w:rPr>
              <w:t>информ</w:t>
            </w:r>
            <w:proofErr w:type="spellEnd"/>
            <w:r w:rsidRPr="00D973D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F70F20" w:rsidRPr="00D973DB" w:rsidRDefault="00F70F20" w:rsidP="000648A6">
            <w:pPr>
              <w:pStyle w:val="a7"/>
              <w:tabs>
                <w:tab w:val="left" w:pos="3615"/>
              </w:tabs>
              <w:rPr>
                <w:rFonts w:ascii="Times New Roman" w:hAnsi="Times New Roman"/>
                <w:sz w:val="22"/>
                <w:szCs w:val="22"/>
              </w:rPr>
            </w:pPr>
            <w:r w:rsidRPr="00D973DB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1909" w:type="dxa"/>
            <w:shd w:val="clear" w:color="auto" w:fill="auto"/>
          </w:tcPr>
          <w:p w:rsidR="00F70F20" w:rsidRPr="00E31B65" w:rsidRDefault="00F70F20" w:rsidP="00E31B65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</w:p>
          <w:p w:rsidR="00E31B65" w:rsidRDefault="00E31B65" w:rsidP="00E31B65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</w:p>
          <w:p w:rsidR="00F70F20" w:rsidRPr="00E31B65" w:rsidRDefault="00211286" w:rsidP="00E31B65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  <w:r w:rsidRPr="00E31B65">
              <w:rPr>
                <w:b/>
                <w:sz w:val="28"/>
                <w:szCs w:val="28"/>
              </w:rPr>
              <w:t>15000</w:t>
            </w:r>
          </w:p>
        </w:tc>
      </w:tr>
      <w:tr w:rsidR="00F70F20" w:rsidRPr="007E76BE" w:rsidTr="000D44B8">
        <w:tblPrEx>
          <w:tblLook w:val="04A0" w:firstRow="1" w:lastRow="0" w:firstColumn="1" w:lastColumn="0" w:noHBand="0" w:noVBand="1"/>
        </w:tblPrEx>
        <w:trPr>
          <w:trHeight w:val="997"/>
          <w:jc w:val="center"/>
        </w:trPr>
        <w:tc>
          <w:tcPr>
            <w:tcW w:w="1678" w:type="dxa"/>
          </w:tcPr>
          <w:p w:rsidR="00F70F20" w:rsidRPr="00F70F20" w:rsidRDefault="00F70F20" w:rsidP="00AB2858">
            <w:pPr>
              <w:tabs>
                <w:tab w:val="left" w:pos="3615"/>
              </w:tabs>
              <w:jc w:val="center"/>
              <w:rPr>
                <w:b/>
                <w:sz w:val="22"/>
                <w:szCs w:val="22"/>
              </w:rPr>
            </w:pPr>
          </w:p>
          <w:p w:rsidR="00F70F20" w:rsidRPr="00F70F20" w:rsidRDefault="00F70F20" w:rsidP="007B1E3D">
            <w:pPr>
              <w:tabs>
                <w:tab w:val="left" w:pos="361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F20">
              <w:rPr>
                <w:rFonts w:ascii="Times New Roman" w:hAnsi="Times New Roman"/>
                <w:b/>
                <w:sz w:val="22"/>
                <w:szCs w:val="22"/>
              </w:rPr>
              <w:t>Пакет «ОПТИМУМ»</w:t>
            </w:r>
          </w:p>
        </w:tc>
        <w:tc>
          <w:tcPr>
            <w:tcW w:w="5760" w:type="dxa"/>
          </w:tcPr>
          <w:p w:rsidR="00141B43" w:rsidRPr="00D973DB" w:rsidRDefault="00141B43" w:rsidP="00141B43">
            <w:pPr>
              <w:pStyle w:val="a7"/>
              <w:numPr>
                <w:ilvl w:val="0"/>
                <w:numId w:val="5"/>
              </w:numPr>
              <w:tabs>
                <w:tab w:val="left" w:pos="3615"/>
              </w:tabs>
              <w:rPr>
                <w:rFonts w:ascii="Times New Roman" w:hAnsi="Times New Roman"/>
                <w:sz w:val="22"/>
                <w:szCs w:val="22"/>
              </w:rPr>
            </w:pPr>
            <w:r w:rsidRPr="00D973DB">
              <w:rPr>
                <w:rFonts w:ascii="Times New Roman" w:hAnsi="Times New Roman"/>
                <w:sz w:val="22"/>
                <w:szCs w:val="22"/>
              </w:rPr>
              <w:t>1 публикация в месяц рекламно-информационного материала в газете (1/4 полосы)</w:t>
            </w:r>
          </w:p>
          <w:p w:rsidR="00141B43" w:rsidRPr="00D973DB" w:rsidRDefault="000648A6" w:rsidP="00141B43">
            <w:pPr>
              <w:pStyle w:val="a7"/>
              <w:numPr>
                <w:ilvl w:val="0"/>
                <w:numId w:val="5"/>
              </w:numPr>
              <w:tabs>
                <w:tab w:val="left" w:pos="3615"/>
              </w:tabs>
              <w:rPr>
                <w:rFonts w:ascii="Times New Roman" w:hAnsi="Times New Roman"/>
                <w:sz w:val="22"/>
                <w:szCs w:val="22"/>
              </w:rPr>
            </w:pPr>
            <w:r w:rsidRPr="00D973DB">
              <w:rPr>
                <w:rFonts w:ascii="Times New Roman" w:hAnsi="Times New Roman"/>
                <w:sz w:val="22"/>
                <w:szCs w:val="22"/>
              </w:rPr>
              <w:t>8</w:t>
            </w:r>
            <w:r w:rsidR="00141B43" w:rsidRPr="00D973DB">
              <w:rPr>
                <w:rFonts w:ascii="Times New Roman" w:hAnsi="Times New Roman"/>
                <w:sz w:val="22"/>
                <w:szCs w:val="22"/>
              </w:rPr>
              <w:t xml:space="preserve"> рекламных поста в социальных сетях (ВК, </w:t>
            </w:r>
            <w:proofErr w:type="spellStart"/>
            <w:r w:rsidR="00141B43" w:rsidRPr="00D973DB">
              <w:rPr>
                <w:rFonts w:ascii="Times New Roman" w:hAnsi="Times New Roman"/>
                <w:sz w:val="22"/>
                <w:szCs w:val="22"/>
              </w:rPr>
              <w:t>Телеграм</w:t>
            </w:r>
            <w:proofErr w:type="spellEnd"/>
            <w:r w:rsidR="00E31B65">
              <w:rPr>
                <w:rFonts w:ascii="Times New Roman" w:hAnsi="Times New Roman"/>
                <w:sz w:val="22"/>
                <w:szCs w:val="22"/>
              </w:rPr>
              <w:t xml:space="preserve"> или</w:t>
            </w:r>
            <w:r w:rsidR="00141B43" w:rsidRPr="00D973DB">
              <w:rPr>
                <w:rFonts w:ascii="Times New Roman" w:hAnsi="Times New Roman"/>
                <w:sz w:val="22"/>
                <w:szCs w:val="22"/>
              </w:rPr>
              <w:t xml:space="preserve"> Одноклассники)</w:t>
            </w:r>
            <w:r w:rsidR="00E31B65">
              <w:rPr>
                <w:rFonts w:ascii="Times New Roman" w:hAnsi="Times New Roman"/>
                <w:sz w:val="22"/>
                <w:szCs w:val="22"/>
              </w:rPr>
              <w:t xml:space="preserve"> совокупно</w:t>
            </w:r>
            <w:r w:rsidR="00141B43" w:rsidRPr="00D973DB">
              <w:rPr>
                <w:rFonts w:ascii="Times New Roman" w:hAnsi="Times New Roman"/>
                <w:sz w:val="22"/>
                <w:szCs w:val="22"/>
              </w:rPr>
              <w:t xml:space="preserve"> в течение 1 месяца + 1 статья до 1000 знаков на сайте «Заинск-</w:t>
            </w:r>
            <w:proofErr w:type="spellStart"/>
            <w:r w:rsidR="00141B43" w:rsidRPr="00D973DB">
              <w:rPr>
                <w:rFonts w:ascii="Times New Roman" w:hAnsi="Times New Roman"/>
                <w:sz w:val="22"/>
                <w:szCs w:val="22"/>
              </w:rPr>
              <w:t>информ</w:t>
            </w:r>
            <w:proofErr w:type="spellEnd"/>
            <w:r w:rsidR="00141B43" w:rsidRPr="00D973D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141B43" w:rsidRPr="00D973DB" w:rsidRDefault="00141B43" w:rsidP="00141B43">
            <w:pPr>
              <w:pStyle w:val="a7"/>
              <w:numPr>
                <w:ilvl w:val="0"/>
                <w:numId w:val="5"/>
              </w:numPr>
              <w:tabs>
                <w:tab w:val="left" w:pos="3615"/>
              </w:tabs>
              <w:rPr>
                <w:rFonts w:ascii="Times New Roman" w:hAnsi="Times New Roman"/>
                <w:sz w:val="22"/>
                <w:szCs w:val="22"/>
              </w:rPr>
            </w:pPr>
            <w:r w:rsidRPr="00D973DB">
              <w:rPr>
                <w:rFonts w:ascii="Times New Roman" w:hAnsi="Times New Roman"/>
                <w:sz w:val="22"/>
                <w:szCs w:val="22"/>
              </w:rPr>
              <w:t xml:space="preserve">Трансляция </w:t>
            </w:r>
            <w:proofErr w:type="spellStart"/>
            <w:r w:rsidRPr="00D973DB">
              <w:rPr>
                <w:rFonts w:ascii="Times New Roman" w:hAnsi="Times New Roman"/>
                <w:sz w:val="22"/>
                <w:szCs w:val="22"/>
              </w:rPr>
              <w:t>аудиоролика</w:t>
            </w:r>
            <w:proofErr w:type="spellEnd"/>
            <w:r w:rsidR="00211286" w:rsidRPr="00D973DB">
              <w:rPr>
                <w:rFonts w:ascii="Times New Roman" w:hAnsi="Times New Roman"/>
                <w:sz w:val="22"/>
                <w:szCs w:val="22"/>
              </w:rPr>
              <w:t xml:space="preserve"> до 20 сек</w:t>
            </w:r>
            <w:r w:rsidRPr="00D973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73DB" w:rsidRPr="00D973DB">
              <w:rPr>
                <w:rFonts w:ascii="Times New Roman" w:hAnsi="Times New Roman"/>
                <w:sz w:val="22"/>
                <w:szCs w:val="22"/>
              </w:rPr>
              <w:t>(</w:t>
            </w:r>
            <w:r w:rsidRPr="00D973DB">
              <w:rPr>
                <w:rFonts w:ascii="Times New Roman" w:hAnsi="Times New Roman"/>
                <w:sz w:val="22"/>
                <w:szCs w:val="22"/>
              </w:rPr>
              <w:t>8 выходов в день</w:t>
            </w:r>
            <w:r w:rsidR="00D973DB" w:rsidRPr="00D973DB">
              <w:rPr>
                <w:rFonts w:ascii="Times New Roman" w:hAnsi="Times New Roman"/>
                <w:sz w:val="22"/>
                <w:szCs w:val="22"/>
              </w:rPr>
              <w:t>)</w:t>
            </w:r>
            <w:r w:rsidRPr="00D973DB">
              <w:rPr>
                <w:rFonts w:ascii="Times New Roman" w:hAnsi="Times New Roman"/>
                <w:sz w:val="22"/>
                <w:szCs w:val="22"/>
              </w:rPr>
              <w:t xml:space="preserve"> на радио «</w:t>
            </w:r>
            <w:proofErr w:type="spellStart"/>
            <w:r w:rsidRPr="00D973DB">
              <w:rPr>
                <w:rFonts w:ascii="Times New Roman" w:hAnsi="Times New Roman"/>
                <w:sz w:val="22"/>
                <w:szCs w:val="22"/>
              </w:rPr>
              <w:t>Күңел</w:t>
            </w:r>
            <w:proofErr w:type="spellEnd"/>
            <w:r w:rsidRPr="00D973DB">
              <w:rPr>
                <w:rFonts w:ascii="Times New Roman" w:hAnsi="Times New Roman"/>
                <w:sz w:val="22"/>
                <w:szCs w:val="22"/>
              </w:rPr>
              <w:t xml:space="preserve"> 88.00 FM» в течение </w:t>
            </w:r>
            <w:r w:rsidR="00211286" w:rsidRPr="00D973DB">
              <w:rPr>
                <w:rFonts w:ascii="Times New Roman" w:hAnsi="Times New Roman"/>
                <w:sz w:val="22"/>
                <w:szCs w:val="22"/>
              </w:rPr>
              <w:t>7</w:t>
            </w:r>
            <w:r w:rsidR="000648A6" w:rsidRPr="00D973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73DB">
              <w:rPr>
                <w:rFonts w:ascii="Times New Roman" w:hAnsi="Times New Roman"/>
                <w:sz w:val="22"/>
                <w:szCs w:val="22"/>
              </w:rPr>
              <w:t>суток</w:t>
            </w:r>
          </w:p>
          <w:p w:rsidR="00F70F20" w:rsidRPr="00D973DB" w:rsidRDefault="00F70F20" w:rsidP="00141B43">
            <w:pPr>
              <w:tabs>
                <w:tab w:val="left" w:pos="361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9" w:type="dxa"/>
          </w:tcPr>
          <w:p w:rsidR="00E31B65" w:rsidRDefault="00E31B65" w:rsidP="00E31B65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</w:p>
          <w:p w:rsidR="00E31B65" w:rsidRDefault="00E31B65" w:rsidP="00E31B65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</w:p>
          <w:p w:rsidR="00E31B65" w:rsidRDefault="00E31B65" w:rsidP="00E31B65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</w:p>
          <w:p w:rsidR="00F70F20" w:rsidRPr="00E31B65" w:rsidRDefault="00DC32AC" w:rsidP="00E31B65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  <w:r w:rsidRPr="00E31B65">
              <w:rPr>
                <w:b/>
                <w:sz w:val="28"/>
                <w:szCs w:val="28"/>
              </w:rPr>
              <w:t>19000</w:t>
            </w:r>
          </w:p>
        </w:tc>
      </w:tr>
      <w:tr w:rsidR="00F70F20" w:rsidRPr="007E76BE" w:rsidTr="00921498">
        <w:tblPrEx>
          <w:tblLook w:val="04A0" w:firstRow="1" w:lastRow="0" w:firstColumn="1" w:lastColumn="0" w:noHBand="0" w:noVBand="1"/>
        </w:tblPrEx>
        <w:trPr>
          <w:trHeight w:val="958"/>
          <w:jc w:val="center"/>
        </w:trPr>
        <w:tc>
          <w:tcPr>
            <w:tcW w:w="1678" w:type="dxa"/>
          </w:tcPr>
          <w:p w:rsidR="00F70F20" w:rsidRPr="00F70F20" w:rsidRDefault="00F70F20" w:rsidP="00AB2858">
            <w:pPr>
              <w:tabs>
                <w:tab w:val="left" w:pos="3615"/>
              </w:tabs>
              <w:jc w:val="center"/>
              <w:rPr>
                <w:b/>
                <w:sz w:val="22"/>
                <w:szCs w:val="22"/>
              </w:rPr>
            </w:pPr>
          </w:p>
          <w:p w:rsidR="00F70F20" w:rsidRPr="00F70F20" w:rsidRDefault="00F70F20" w:rsidP="007B1E3D">
            <w:pPr>
              <w:tabs>
                <w:tab w:val="left" w:pos="361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F20">
              <w:rPr>
                <w:rFonts w:ascii="Times New Roman" w:hAnsi="Times New Roman"/>
                <w:b/>
                <w:sz w:val="22"/>
                <w:szCs w:val="22"/>
              </w:rPr>
              <w:t>Пакет «ПРЕМИУМ»</w:t>
            </w:r>
          </w:p>
        </w:tc>
        <w:tc>
          <w:tcPr>
            <w:tcW w:w="5760" w:type="dxa"/>
          </w:tcPr>
          <w:p w:rsidR="00141B43" w:rsidRPr="00D973DB" w:rsidRDefault="00141B43" w:rsidP="00141B43">
            <w:pPr>
              <w:pStyle w:val="a7"/>
              <w:numPr>
                <w:ilvl w:val="0"/>
                <w:numId w:val="7"/>
              </w:numPr>
              <w:tabs>
                <w:tab w:val="left" w:pos="3615"/>
              </w:tabs>
              <w:rPr>
                <w:rFonts w:ascii="Times New Roman" w:hAnsi="Times New Roman"/>
                <w:sz w:val="22"/>
                <w:szCs w:val="22"/>
              </w:rPr>
            </w:pPr>
            <w:r w:rsidRPr="00D973DB">
              <w:rPr>
                <w:rFonts w:ascii="Times New Roman" w:hAnsi="Times New Roman"/>
                <w:sz w:val="22"/>
                <w:szCs w:val="22"/>
              </w:rPr>
              <w:t>1 публикация в месяц рекламно-информационного материала в газете (1/4 полосы)</w:t>
            </w:r>
          </w:p>
          <w:p w:rsidR="00141B43" w:rsidRPr="00D973DB" w:rsidRDefault="000648A6" w:rsidP="00141B43">
            <w:pPr>
              <w:pStyle w:val="a7"/>
              <w:numPr>
                <w:ilvl w:val="0"/>
                <w:numId w:val="7"/>
              </w:numPr>
              <w:tabs>
                <w:tab w:val="left" w:pos="3615"/>
              </w:tabs>
              <w:rPr>
                <w:rFonts w:ascii="Times New Roman" w:hAnsi="Times New Roman"/>
                <w:sz w:val="22"/>
                <w:szCs w:val="22"/>
              </w:rPr>
            </w:pPr>
            <w:r w:rsidRPr="00D973DB">
              <w:rPr>
                <w:rFonts w:ascii="Times New Roman" w:hAnsi="Times New Roman"/>
                <w:sz w:val="22"/>
                <w:szCs w:val="22"/>
              </w:rPr>
              <w:t>15</w:t>
            </w:r>
            <w:r w:rsidR="00141B43" w:rsidRPr="00D973DB">
              <w:rPr>
                <w:rFonts w:ascii="Times New Roman" w:hAnsi="Times New Roman"/>
                <w:sz w:val="22"/>
                <w:szCs w:val="22"/>
              </w:rPr>
              <w:t xml:space="preserve"> рекламных поста в социальных сетях (ВК, </w:t>
            </w:r>
            <w:proofErr w:type="spellStart"/>
            <w:r w:rsidR="00141B43" w:rsidRPr="00D973DB">
              <w:rPr>
                <w:rFonts w:ascii="Times New Roman" w:hAnsi="Times New Roman"/>
                <w:sz w:val="22"/>
                <w:szCs w:val="22"/>
              </w:rPr>
              <w:t>Телеграм</w:t>
            </w:r>
            <w:proofErr w:type="spellEnd"/>
            <w:r w:rsidR="00E31B65">
              <w:rPr>
                <w:rFonts w:ascii="Times New Roman" w:hAnsi="Times New Roman"/>
                <w:sz w:val="22"/>
                <w:szCs w:val="22"/>
              </w:rPr>
              <w:t xml:space="preserve"> или</w:t>
            </w:r>
            <w:r w:rsidR="00141B43" w:rsidRPr="00D973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141B43" w:rsidRPr="00D973DB">
              <w:rPr>
                <w:rFonts w:ascii="Times New Roman" w:hAnsi="Times New Roman"/>
                <w:sz w:val="22"/>
                <w:szCs w:val="22"/>
              </w:rPr>
              <w:t>Одноклассники</w:t>
            </w:r>
            <w:r w:rsidR="00E31B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41B43" w:rsidRPr="00D973DB">
              <w:rPr>
                <w:rFonts w:ascii="Times New Roman" w:hAnsi="Times New Roman"/>
                <w:sz w:val="22"/>
                <w:szCs w:val="22"/>
              </w:rPr>
              <w:t>)</w:t>
            </w:r>
            <w:proofErr w:type="gramEnd"/>
            <w:r w:rsidR="00E31B65">
              <w:rPr>
                <w:rFonts w:ascii="Times New Roman" w:hAnsi="Times New Roman"/>
                <w:sz w:val="22"/>
                <w:szCs w:val="22"/>
              </w:rPr>
              <w:t xml:space="preserve"> совокупно</w:t>
            </w:r>
            <w:r w:rsidR="00141B43" w:rsidRPr="00D973DB">
              <w:rPr>
                <w:rFonts w:ascii="Times New Roman" w:hAnsi="Times New Roman"/>
                <w:sz w:val="22"/>
                <w:szCs w:val="22"/>
              </w:rPr>
              <w:t xml:space="preserve"> в течение 1 месяца + 1 статья до </w:t>
            </w:r>
            <w:r w:rsidRPr="00D973DB">
              <w:rPr>
                <w:rFonts w:ascii="Times New Roman" w:hAnsi="Times New Roman"/>
                <w:sz w:val="22"/>
                <w:szCs w:val="22"/>
              </w:rPr>
              <w:t>3</w:t>
            </w:r>
            <w:r w:rsidR="00141B43" w:rsidRPr="00D973DB">
              <w:rPr>
                <w:rFonts w:ascii="Times New Roman" w:hAnsi="Times New Roman"/>
                <w:sz w:val="22"/>
                <w:szCs w:val="22"/>
              </w:rPr>
              <w:t>000 знаков на сайте «Заинск-</w:t>
            </w:r>
            <w:proofErr w:type="spellStart"/>
            <w:r w:rsidR="00141B43" w:rsidRPr="00D973DB">
              <w:rPr>
                <w:rFonts w:ascii="Times New Roman" w:hAnsi="Times New Roman"/>
                <w:sz w:val="22"/>
                <w:szCs w:val="22"/>
              </w:rPr>
              <w:t>информ</w:t>
            </w:r>
            <w:proofErr w:type="spellEnd"/>
            <w:r w:rsidR="00141B43" w:rsidRPr="00D973D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0648A6" w:rsidRPr="00D973DB" w:rsidRDefault="00141B43" w:rsidP="00141B43">
            <w:pPr>
              <w:pStyle w:val="a7"/>
              <w:numPr>
                <w:ilvl w:val="0"/>
                <w:numId w:val="7"/>
              </w:numPr>
              <w:tabs>
                <w:tab w:val="left" w:pos="3615"/>
              </w:tabs>
              <w:rPr>
                <w:rFonts w:ascii="Times New Roman" w:hAnsi="Times New Roman"/>
                <w:sz w:val="22"/>
                <w:szCs w:val="22"/>
              </w:rPr>
            </w:pPr>
            <w:r w:rsidRPr="00D973DB">
              <w:rPr>
                <w:rFonts w:ascii="Times New Roman" w:hAnsi="Times New Roman"/>
                <w:sz w:val="22"/>
                <w:szCs w:val="22"/>
              </w:rPr>
              <w:t xml:space="preserve">Трансляция </w:t>
            </w:r>
            <w:proofErr w:type="spellStart"/>
            <w:r w:rsidRPr="00D973DB">
              <w:rPr>
                <w:rFonts w:ascii="Times New Roman" w:hAnsi="Times New Roman"/>
                <w:sz w:val="22"/>
                <w:szCs w:val="22"/>
              </w:rPr>
              <w:t>аудиоролика</w:t>
            </w:r>
            <w:proofErr w:type="spellEnd"/>
            <w:r w:rsidRPr="00D973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32AC" w:rsidRPr="00D973DB">
              <w:rPr>
                <w:rFonts w:ascii="Times New Roman" w:hAnsi="Times New Roman"/>
                <w:sz w:val="22"/>
                <w:szCs w:val="22"/>
              </w:rPr>
              <w:t xml:space="preserve">до 20 сек </w:t>
            </w:r>
            <w:r w:rsidR="00D973DB" w:rsidRPr="00D973DB">
              <w:rPr>
                <w:rFonts w:ascii="Times New Roman" w:hAnsi="Times New Roman"/>
                <w:sz w:val="22"/>
                <w:szCs w:val="22"/>
              </w:rPr>
              <w:t>(</w:t>
            </w:r>
            <w:r w:rsidR="000648A6" w:rsidRPr="00D973DB">
              <w:rPr>
                <w:rFonts w:ascii="Times New Roman" w:hAnsi="Times New Roman"/>
                <w:sz w:val="22"/>
                <w:szCs w:val="22"/>
              </w:rPr>
              <w:t>11</w:t>
            </w:r>
            <w:r w:rsidRPr="00D973DB">
              <w:rPr>
                <w:rFonts w:ascii="Times New Roman" w:hAnsi="Times New Roman"/>
                <w:sz w:val="22"/>
                <w:szCs w:val="22"/>
              </w:rPr>
              <w:t xml:space="preserve"> выходов в </w:t>
            </w:r>
            <w:proofErr w:type="gramStart"/>
            <w:r w:rsidRPr="00D973DB">
              <w:rPr>
                <w:rFonts w:ascii="Times New Roman" w:hAnsi="Times New Roman"/>
                <w:sz w:val="22"/>
                <w:szCs w:val="22"/>
              </w:rPr>
              <w:t>день</w:t>
            </w:r>
            <w:r w:rsidR="00D973DB" w:rsidRPr="00D973DB">
              <w:rPr>
                <w:rFonts w:ascii="Times New Roman" w:hAnsi="Times New Roman"/>
                <w:sz w:val="22"/>
                <w:szCs w:val="22"/>
              </w:rPr>
              <w:t>)</w:t>
            </w:r>
            <w:r w:rsidRPr="00D973DB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D973DB">
              <w:rPr>
                <w:rFonts w:ascii="Times New Roman" w:hAnsi="Times New Roman"/>
                <w:sz w:val="22"/>
                <w:szCs w:val="22"/>
              </w:rPr>
              <w:t xml:space="preserve"> радио «</w:t>
            </w:r>
            <w:proofErr w:type="spellStart"/>
            <w:r w:rsidRPr="00D973DB">
              <w:rPr>
                <w:rFonts w:ascii="Times New Roman" w:hAnsi="Times New Roman"/>
                <w:sz w:val="22"/>
                <w:szCs w:val="22"/>
              </w:rPr>
              <w:t>Күңел</w:t>
            </w:r>
            <w:proofErr w:type="spellEnd"/>
            <w:r w:rsidRPr="00D973DB">
              <w:rPr>
                <w:rFonts w:ascii="Times New Roman" w:hAnsi="Times New Roman"/>
                <w:sz w:val="22"/>
                <w:szCs w:val="22"/>
              </w:rPr>
              <w:t xml:space="preserve"> 88.00 FM» в течение </w:t>
            </w:r>
            <w:r w:rsidR="00DC32AC" w:rsidRPr="00D973DB">
              <w:rPr>
                <w:rFonts w:ascii="Times New Roman" w:hAnsi="Times New Roman"/>
                <w:sz w:val="22"/>
                <w:szCs w:val="22"/>
              </w:rPr>
              <w:t>14 дней</w:t>
            </w:r>
          </w:p>
          <w:p w:rsidR="00141B43" w:rsidRPr="00D973DB" w:rsidRDefault="000648A6" w:rsidP="000648A6">
            <w:pPr>
              <w:pStyle w:val="a7"/>
              <w:numPr>
                <w:ilvl w:val="0"/>
                <w:numId w:val="7"/>
              </w:numPr>
              <w:tabs>
                <w:tab w:val="left" w:pos="3615"/>
              </w:tabs>
              <w:rPr>
                <w:rFonts w:ascii="Times New Roman" w:hAnsi="Times New Roman"/>
                <w:sz w:val="22"/>
                <w:szCs w:val="22"/>
              </w:rPr>
            </w:pPr>
            <w:r w:rsidRPr="00D973DB">
              <w:rPr>
                <w:rFonts w:ascii="Times New Roman" w:hAnsi="Times New Roman"/>
                <w:sz w:val="22"/>
                <w:szCs w:val="22"/>
              </w:rPr>
              <w:t xml:space="preserve">Трансляция </w:t>
            </w:r>
            <w:r w:rsidR="00DC32AC" w:rsidRPr="00D973DB">
              <w:rPr>
                <w:rFonts w:ascii="Times New Roman" w:hAnsi="Times New Roman"/>
                <w:sz w:val="22"/>
                <w:szCs w:val="22"/>
              </w:rPr>
              <w:t>телетекста</w:t>
            </w:r>
            <w:r w:rsidRPr="00D973DB">
              <w:rPr>
                <w:rFonts w:ascii="Times New Roman" w:hAnsi="Times New Roman"/>
                <w:sz w:val="22"/>
                <w:szCs w:val="22"/>
              </w:rPr>
              <w:t xml:space="preserve"> на канале «Татарстан-24 – </w:t>
            </w:r>
            <w:proofErr w:type="spellStart"/>
            <w:r w:rsidRPr="00D973DB">
              <w:rPr>
                <w:rFonts w:ascii="Times New Roman" w:hAnsi="Times New Roman"/>
                <w:sz w:val="22"/>
                <w:szCs w:val="22"/>
              </w:rPr>
              <w:t>Зай</w:t>
            </w:r>
            <w:proofErr w:type="spellEnd"/>
            <w:r w:rsidRPr="00D973DB">
              <w:rPr>
                <w:rFonts w:ascii="Times New Roman" w:hAnsi="Times New Roman"/>
                <w:sz w:val="22"/>
                <w:szCs w:val="22"/>
              </w:rPr>
              <w:t xml:space="preserve">-ТВ» (11 выходов  в день) в течение </w:t>
            </w:r>
            <w:r w:rsidR="00DC32AC" w:rsidRPr="00D973DB">
              <w:rPr>
                <w:rFonts w:ascii="Times New Roman" w:hAnsi="Times New Roman"/>
                <w:sz w:val="22"/>
                <w:szCs w:val="22"/>
              </w:rPr>
              <w:t>7</w:t>
            </w:r>
            <w:r w:rsidRPr="00D973DB">
              <w:rPr>
                <w:rFonts w:ascii="Times New Roman" w:hAnsi="Times New Roman"/>
                <w:sz w:val="22"/>
                <w:szCs w:val="22"/>
              </w:rPr>
              <w:t xml:space="preserve"> дней.</w:t>
            </w:r>
            <w:r w:rsidR="00141B43" w:rsidRPr="00D973DB">
              <w:rPr>
                <w:rFonts w:ascii="Times New Roman" w:hAnsi="Times New Roman"/>
                <w:sz w:val="22"/>
                <w:szCs w:val="22"/>
              </w:rPr>
              <w:br/>
            </w:r>
          </w:p>
          <w:p w:rsidR="00F70F20" w:rsidRPr="00D973DB" w:rsidRDefault="00F70F20" w:rsidP="00141B43">
            <w:pPr>
              <w:tabs>
                <w:tab w:val="left" w:pos="361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9" w:type="dxa"/>
          </w:tcPr>
          <w:p w:rsidR="00E31B65" w:rsidRDefault="00E31B65" w:rsidP="00E31B65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</w:p>
          <w:p w:rsidR="00E31B65" w:rsidRDefault="00E31B65" w:rsidP="00E31B65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</w:p>
          <w:p w:rsidR="00E31B65" w:rsidRDefault="00E31B65" w:rsidP="00E31B65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</w:p>
          <w:p w:rsidR="00F70F20" w:rsidRPr="00E31B65" w:rsidRDefault="00DC32AC" w:rsidP="00E31B65">
            <w:pPr>
              <w:tabs>
                <w:tab w:val="left" w:pos="3615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E31B65">
              <w:rPr>
                <w:b/>
                <w:sz w:val="28"/>
                <w:szCs w:val="28"/>
              </w:rPr>
              <w:t>28500</w:t>
            </w:r>
          </w:p>
        </w:tc>
      </w:tr>
      <w:tr w:rsidR="007E76BE" w:rsidRPr="007E76BE" w:rsidTr="00F70F20">
        <w:tblPrEx>
          <w:tblLook w:val="0000" w:firstRow="0" w:lastRow="0" w:firstColumn="0" w:lastColumn="0" w:noHBand="0" w:noVBand="0"/>
        </w:tblPrEx>
        <w:trPr>
          <w:trHeight w:val="2265"/>
          <w:jc w:val="center"/>
        </w:trPr>
        <w:tc>
          <w:tcPr>
            <w:tcW w:w="93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C37" w:rsidRDefault="00174C37" w:rsidP="00AB2858">
            <w:pPr>
              <w:rPr>
                <w:rFonts w:cs="Arial"/>
                <w:sz w:val="18"/>
                <w:szCs w:val="18"/>
              </w:rPr>
            </w:pPr>
          </w:p>
          <w:p w:rsidR="00404FAA" w:rsidRDefault="00404FAA" w:rsidP="00AB2858">
            <w:pPr>
              <w:rPr>
                <w:rFonts w:cs="Arial"/>
                <w:sz w:val="18"/>
                <w:szCs w:val="18"/>
              </w:rPr>
            </w:pPr>
          </w:p>
          <w:p w:rsidR="007E76BE" w:rsidRDefault="000648A6" w:rsidP="00AB28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-Экономия бюджета-скидки за долгосрочное сотрудничество.</w:t>
            </w:r>
            <w:r w:rsidR="00211286">
              <w:rPr>
                <w:rFonts w:ascii="Times New Roman" w:hAnsi="Times New Roman"/>
                <w:sz w:val="28"/>
                <w:szCs w:val="28"/>
              </w:rPr>
              <w:br/>
              <w:t>-Отчетность по результатам размещения.</w:t>
            </w:r>
          </w:p>
          <w:p w:rsidR="00211286" w:rsidRPr="00A262EF" w:rsidRDefault="00211286" w:rsidP="00AB28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-Персональный менеджер-единая точка контакта для всех вопросов.</w:t>
            </w:r>
          </w:p>
          <w:p w:rsidR="007E76BE" w:rsidRPr="00A262EF" w:rsidRDefault="007E76BE" w:rsidP="00F70F20">
            <w:pPr>
              <w:rPr>
                <w:rFonts w:ascii="Times New Roman" w:hAnsi="Times New Roman"/>
                <w:sz w:val="28"/>
                <w:szCs w:val="28"/>
              </w:rPr>
            </w:pPr>
            <w:r w:rsidRPr="00A262EF">
              <w:rPr>
                <w:rFonts w:ascii="Times New Roman" w:hAnsi="Times New Roman"/>
                <w:sz w:val="28"/>
                <w:szCs w:val="28"/>
              </w:rPr>
              <w:t>-  Размещение рекламы производится на условиях 100% предоплаты</w:t>
            </w:r>
          </w:p>
          <w:p w:rsidR="007E76BE" w:rsidRPr="00A262EF" w:rsidRDefault="007E76BE" w:rsidP="00AB2858">
            <w:pPr>
              <w:rPr>
                <w:rFonts w:ascii="Times New Roman" w:hAnsi="Times New Roman"/>
                <w:sz w:val="28"/>
                <w:szCs w:val="28"/>
              </w:rPr>
            </w:pPr>
            <w:r w:rsidRPr="00A262EF">
              <w:rPr>
                <w:rFonts w:ascii="Times New Roman" w:hAnsi="Times New Roman"/>
                <w:sz w:val="28"/>
                <w:szCs w:val="28"/>
              </w:rPr>
              <w:t>- Цены могут быть изменены в соответствии с условиями договора</w:t>
            </w:r>
          </w:p>
          <w:p w:rsidR="00174C37" w:rsidRPr="00A262EF" w:rsidRDefault="00174C37" w:rsidP="009845A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74D26" w:rsidRDefault="00D74D26" w:rsidP="009845A3">
            <w:pPr>
              <w:jc w:val="center"/>
              <w:rPr>
                <w:b/>
                <w:i/>
                <w:sz w:val="20"/>
              </w:rPr>
            </w:pPr>
          </w:p>
          <w:p w:rsidR="007E76BE" w:rsidRPr="00A262EF" w:rsidRDefault="007E76BE" w:rsidP="002D4031">
            <w:pPr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262EF">
              <w:rPr>
                <w:rFonts w:ascii="Times New Roman" w:hAnsi="Times New Roman"/>
                <w:b/>
                <w:sz w:val="24"/>
                <w:szCs w:val="24"/>
              </w:rPr>
              <w:t xml:space="preserve">По вопросам размещения рекламы обращаться по тел. (885558) </w:t>
            </w:r>
            <w:r w:rsidR="008733C7" w:rsidRPr="00A262EF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7-47-4</w:t>
            </w:r>
            <w:r w:rsidR="002D4031" w:rsidRPr="00A262EF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7</w:t>
            </w:r>
          </w:p>
        </w:tc>
      </w:tr>
    </w:tbl>
    <w:p w:rsidR="007E76BE" w:rsidRDefault="007E76BE" w:rsidP="007E76BE"/>
    <w:p w:rsidR="008733C7" w:rsidRDefault="008733C7"/>
    <w:sectPr w:rsidR="008733C7" w:rsidSect="00976CAA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22E3"/>
    <w:multiLevelType w:val="hybridMultilevel"/>
    <w:tmpl w:val="175A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542D"/>
    <w:multiLevelType w:val="hybridMultilevel"/>
    <w:tmpl w:val="175A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E3650"/>
    <w:multiLevelType w:val="hybridMultilevel"/>
    <w:tmpl w:val="175A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54B0E"/>
    <w:multiLevelType w:val="hybridMultilevel"/>
    <w:tmpl w:val="175A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B1734"/>
    <w:multiLevelType w:val="hybridMultilevel"/>
    <w:tmpl w:val="C2DA9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C53B5"/>
    <w:multiLevelType w:val="hybridMultilevel"/>
    <w:tmpl w:val="32041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D06C3"/>
    <w:multiLevelType w:val="hybridMultilevel"/>
    <w:tmpl w:val="175A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B86"/>
    <w:rsid w:val="000648A6"/>
    <w:rsid w:val="00086B03"/>
    <w:rsid w:val="000A5AF4"/>
    <w:rsid w:val="000A5D2A"/>
    <w:rsid w:val="000B5777"/>
    <w:rsid w:val="000E4BEC"/>
    <w:rsid w:val="00141B43"/>
    <w:rsid w:val="00174C37"/>
    <w:rsid w:val="001A3A05"/>
    <w:rsid w:val="001A4058"/>
    <w:rsid w:val="00211286"/>
    <w:rsid w:val="00212D91"/>
    <w:rsid w:val="002344A4"/>
    <w:rsid w:val="00235B95"/>
    <w:rsid w:val="002D4031"/>
    <w:rsid w:val="003212CC"/>
    <w:rsid w:val="00335563"/>
    <w:rsid w:val="00336F43"/>
    <w:rsid w:val="003864F1"/>
    <w:rsid w:val="00394611"/>
    <w:rsid w:val="003A0101"/>
    <w:rsid w:val="003A7454"/>
    <w:rsid w:val="003D6877"/>
    <w:rsid w:val="00404FAA"/>
    <w:rsid w:val="004064D5"/>
    <w:rsid w:val="00435AF1"/>
    <w:rsid w:val="004B76DF"/>
    <w:rsid w:val="004D16F6"/>
    <w:rsid w:val="005021EE"/>
    <w:rsid w:val="00512E3E"/>
    <w:rsid w:val="0053311B"/>
    <w:rsid w:val="0057027C"/>
    <w:rsid w:val="00586DA6"/>
    <w:rsid w:val="005D5E13"/>
    <w:rsid w:val="006019FE"/>
    <w:rsid w:val="00645E29"/>
    <w:rsid w:val="00686689"/>
    <w:rsid w:val="0069450B"/>
    <w:rsid w:val="006D2A10"/>
    <w:rsid w:val="006E4003"/>
    <w:rsid w:val="0073765F"/>
    <w:rsid w:val="00752685"/>
    <w:rsid w:val="0076394C"/>
    <w:rsid w:val="007B1E3D"/>
    <w:rsid w:val="007B590D"/>
    <w:rsid w:val="007E76BE"/>
    <w:rsid w:val="0083150A"/>
    <w:rsid w:val="008532FE"/>
    <w:rsid w:val="008733C7"/>
    <w:rsid w:val="008737E7"/>
    <w:rsid w:val="008A7B75"/>
    <w:rsid w:val="008D3D00"/>
    <w:rsid w:val="008E5810"/>
    <w:rsid w:val="00943209"/>
    <w:rsid w:val="00954E1F"/>
    <w:rsid w:val="00976CAA"/>
    <w:rsid w:val="009845A3"/>
    <w:rsid w:val="0099497F"/>
    <w:rsid w:val="009A0B66"/>
    <w:rsid w:val="009A6EBD"/>
    <w:rsid w:val="00A23CC0"/>
    <w:rsid w:val="00A262EF"/>
    <w:rsid w:val="00A433EF"/>
    <w:rsid w:val="00A940E5"/>
    <w:rsid w:val="00AD0CDF"/>
    <w:rsid w:val="00B654BC"/>
    <w:rsid w:val="00B8278F"/>
    <w:rsid w:val="00B949E7"/>
    <w:rsid w:val="00BE47C6"/>
    <w:rsid w:val="00C43EA6"/>
    <w:rsid w:val="00C61414"/>
    <w:rsid w:val="00CE45A0"/>
    <w:rsid w:val="00D036CD"/>
    <w:rsid w:val="00D1243C"/>
    <w:rsid w:val="00D1572B"/>
    <w:rsid w:val="00D17BA4"/>
    <w:rsid w:val="00D313E8"/>
    <w:rsid w:val="00D74D26"/>
    <w:rsid w:val="00D84263"/>
    <w:rsid w:val="00D973DB"/>
    <w:rsid w:val="00DC32AC"/>
    <w:rsid w:val="00DE378B"/>
    <w:rsid w:val="00DE4B86"/>
    <w:rsid w:val="00E2286F"/>
    <w:rsid w:val="00E31B65"/>
    <w:rsid w:val="00E37A7A"/>
    <w:rsid w:val="00E628E6"/>
    <w:rsid w:val="00E711A9"/>
    <w:rsid w:val="00E72BD1"/>
    <w:rsid w:val="00F274C6"/>
    <w:rsid w:val="00F70F20"/>
    <w:rsid w:val="00F80EE9"/>
    <w:rsid w:val="00F902AE"/>
    <w:rsid w:val="00F92B58"/>
    <w:rsid w:val="00F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EB64"/>
  <w15:docId w15:val="{5689A475-4421-497A-BCE3-27562E7C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86"/>
    <w:pPr>
      <w:spacing w:after="0" w:line="240" w:lineRule="auto"/>
    </w:pPr>
    <w:rPr>
      <w:rFonts w:ascii="Arial Narrow" w:eastAsia="Times New Roman" w:hAnsi="Arial Narrow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B86"/>
    <w:rPr>
      <w:rFonts w:ascii="Tahoma" w:eastAsiaTheme="minorHAnsi" w:hAnsi="Tahoma" w:cs="Tahoma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E4B86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7E76B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5">
    <w:name w:val="Hyperlink"/>
    <w:basedOn w:val="a0"/>
    <w:rsid w:val="00D313E8"/>
    <w:rPr>
      <w:color w:val="0000FF"/>
      <w:u w:val="single"/>
    </w:rPr>
  </w:style>
  <w:style w:type="table" w:styleId="a6">
    <w:name w:val="Table Grid"/>
    <w:basedOn w:val="a1"/>
    <w:uiPriority w:val="59"/>
    <w:rsid w:val="00D3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23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1E8AD-11A0-4158-98DF-C6FA9AF6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 ТВ</dc:creator>
  <cp:keywords/>
  <dc:description/>
  <cp:lastModifiedBy>Александр К. Исаков</cp:lastModifiedBy>
  <cp:revision>35</cp:revision>
  <cp:lastPrinted>2025-06-24T05:51:00Z</cp:lastPrinted>
  <dcterms:created xsi:type="dcterms:W3CDTF">2022-10-26T05:27:00Z</dcterms:created>
  <dcterms:modified xsi:type="dcterms:W3CDTF">2025-06-24T05:57:00Z</dcterms:modified>
</cp:coreProperties>
</file>